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6A" w:rsidRPr="00955A6F" w:rsidRDefault="002C6B6A" w:rsidP="002C6B6A">
      <w:pPr>
        <w:autoSpaceDE w:val="0"/>
        <w:autoSpaceDN w:val="0"/>
        <w:adjustRightInd w:val="0"/>
        <w:jc w:val="center"/>
        <w:rPr>
          <w:szCs w:val="28"/>
        </w:rPr>
      </w:pPr>
      <w:r w:rsidRPr="00955A6F">
        <w:rPr>
          <w:szCs w:val="28"/>
        </w:rPr>
        <w:t>ПОЯСНИТЕЛЬНАЯ ЗАПИСКА</w:t>
      </w:r>
    </w:p>
    <w:p w:rsidR="002C6B6A" w:rsidRDefault="002C6B6A" w:rsidP="002C6B6A">
      <w:pPr>
        <w:autoSpaceDE w:val="0"/>
        <w:autoSpaceDN w:val="0"/>
        <w:adjustRightInd w:val="0"/>
        <w:jc w:val="center"/>
        <w:rPr>
          <w:szCs w:val="28"/>
        </w:rPr>
      </w:pPr>
      <w:r w:rsidRPr="00955A6F">
        <w:rPr>
          <w:szCs w:val="28"/>
        </w:rPr>
        <w:t xml:space="preserve">к проекту постановления </w:t>
      </w:r>
      <w:r w:rsidR="00662AC4">
        <w:rPr>
          <w:szCs w:val="28"/>
        </w:rPr>
        <w:t>Правительства</w:t>
      </w:r>
      <w:r w:rsidRPr="00955A6F">
        <w:rPr>
          <w:szCs w:val="28"/>
        </w:rPr>
        <w:t xml:space="preserve"> Камчатского края</w:t>
      </w:r>
    </w:p>
    <w:p w:rsidR="002C6B6A" w:rsidRDefault="00662AC4" w:rsidP="002C6B6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«</w:t>
      </w:r>
      <w:r w:rsidR="00AC4803">
        <w:rPr>
          <w:color w:val="000000"/>
          <w:szCs w:val="28"/>
        </w:rPr>
        <w:t xml:space="preserve">О внесении изменений в приложение к постановлению Правительства Камчатского края от 22.01.2021 № 18-П «Об </w:t>
      </w:r>
      <w:r w:rsidR="00AC4803">
        <w:rPr>
          <w:szCs w:val="28"/>
        </w:rPr>
        <w:t>утверждении Положения о Комиссии по решению вопросов, связанных с обеспечением жилыми помещениями граждан»</w:t>
      </w:r>
    </w:p>
    <w:p w:rsidR="001E62AB" w:rsidRDefault="001E62AB" w:rsidP="00AC4803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C4803" w:rsidRDefault="002C6B6A" w:rsidP="00AC480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099F">
        <w:rPr>
          <w:szCs w:val="28"/>
        </w:rPr>
        <w:t xml:space="preserve">Настоящий проект постановления </w:t>
      </w:r>
      <w:r w:rsidR="00662AC4">
        <w:rPr>
          <w:szCs w:val="28"/>
        </w:rPr>
        <w:t>Правительства</w:t>
      </w:r>
      <w:r w:rsidRPr="00DB099F">
        <w:rPr>
          <w:szCs w:val="28"/>
        </w:rPr>
        <w:t xml:space="preserve"> Камчатского края разработан </w:t>
      </w:r>
      <w:r w:rsidR="0042671F" w:rsidRPr="00DB099F">
        <w:rPr>
          <w:szCs w:val="28"/>
        </w:rPr>
        <w:t xml:space="preserve">связи с </w:t>
      </w:r>
      <w:r w:rsidR="0042671F">
        <w:rPr>
          <w:szCs w:val="28"/>
        </w:rPr>
        <w:t>рекомендациями о</w:t>
      </w:r>
      <w:r w:rsidR="0042671F" w:rsidRPr="00AC4803">
        <w:rPr>
          <w:szCs w:val="28"/>
        </w:rPr>
        <w:t>тдел</w:t>
      </w:r>
      <w:r w:rsidR="0042671F">
        <w:rPr>
          <w:szCs w:val="28"/>
        </w:rPr>
        <w:t>а</w:t>
      </w:r>
      <w:r w:rsidR="0042671F" w:rsidRPr="00AC4803">
        <w:rPr>
          <w:szCs w:val="28"/>
        </w:rPr>
        <w:t xml:space="preserve"> по профилактике коррупционных и иных правонарушений</w:t>
      </w:r>
      <w:r w:rsidR="0042671F">
        <w:rPr>
          <w:szCs w:val="28"/>
        </w:rPr>
        <w:t xml:space="preserve"> Аппарата Губернатора и Правительства Камчатского края</w:t>
      </w:r>
      <w:r w:rsidR="0042671F" w:rsidRPr="00DB099F">
        <w:rPr>
          <w:szCs w:val="28"/>
        </w:rPr>
        <w:t xml:space="preserve"> </w:t>
      </w:r>
      <w:r w:rsidRPr="00DB099F">
        <w:rPr>
          <w:szCs w:val="28"/>
        </w:rPr>
        <w:t xml:space="preserve">в </w:t>
      </w:r>
      <w:r w:rsidR="00EE14C4">
        <w:rPr>
          <w:szCs w:val="28"/>
        </w:rPr>
        <w:t xml:space="preserve">целях оптимизации деятельности </w:t>
      </w:r>
      <w:r w:rsidR="00EE14C4" w:rsidRPr="00A67632">
        <w:rPr>
          <w:szCs w:val="28"/>
        </w:rPr>
        <w:t>Комиссии</w:t>
      </w:r>
      <w:r w:rsidR="00EE14C4">
        <w:rPr>
          <w:szCs w:val="28"/>
        </w:rPr>
        <w:t xml:space="preserve"> по решению вопросов, связанных с обеспечением жилыми помещениями граждан</w:t>
      </w:r>
      <w:r w:rsidR="009722BD">
        <w:rPr>
          <w:szCs w:val="28"/>
        </w:rPr>
        <w:t xml:space="preserve"> (далее – Комиссия)</w:t>
      </w:r>
      <w:r w:rsidR="00AC4803">
        <w:rPr>
          <w:szCs w:val="28"/>
        </w:rPr>
        <w:t>.</w:t>
      </w:r>
    </w:p>
    <w:p w:rsidR="00EE14C4" w:rsidRDefault="00EE14C4" w:rsidP="00AC480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Проектом постановления </w:t>
      </w:r>
      <w:r w:rsidR="0042671F">
        <w:rPr>
          <w:szCs w:val="28"/>
        </w:rPr>
        <w:t>из состава Комиссии исключается секретарь Коми</w:t>
      </w:r>
      <w:r w:rsidR="009722BD">
        <w:rPr>
          <w:szCs w:val="28"/>
        </w:rPr>
        <w:t>ссии</w:t>
      </w:r>
      <w:r w:rsidR="00C1566A">
        <w:rPr>
          <w:szCs w:val="28"/>
        </w:rPr>
        <w:t>,</w:t>
      </w:r>
      <w:bookmarkStart w:id="0" w:name="_GoBack"/>
      <w:bookmarkEnd w:id="0"/>
      <w:r w:rsidR="009722BD">
        <w:rPr>
          <w:szCs w:val="28"/>
        </w:rPr>
        <w:t xml:space="preserve"> при этом на секретаря Комиссии возлагаются функции по ф</w:t>
      </w:r>
      <w:r w:rsidR="009722BD" w:rsidRPr="00A67632">
        <w:rPr>
          <w:szCs w:val="28"/>
        </w:rPr>
        <w:t>ормир</w:t>
      </w:r>
      <w:r w:rsidR="009722BD">
        <w:rPr>
          <w:szCs w:val="28"/>
        </w:rPr>
        <w:t>овани</w:t>
      </w:r>
      <w:r w:rsidR="009722BD">
        <w:rPr>
          <w:szCs w:val="28"/>
        </w:rPr>
        <w:t>ю</w:t>
      </w:r>
      <w:r w:rsidR="009722BD" w:rsidRPr="00A67632">
        <w:rPr>
          <w:szCs w:val="28"/>
        </w:rPr>
        <w:t xml:space="preserve"> повестк</w:t>
      </w:r>
      <w:r w:rsidR="009722BD">
        <w:rPr>
          <w:szCs w:val="28"/>
        </w:rPr>
        <w:t>и заседания Комиссии,</w:t>
      </w:r>
      <w:r w:rsidR="009722BD" w:rsidRPr="00A67632">
        <w:rPr>
          <w:szCs w:val="28"/>
        </w:rPr>
        <w:t xml:space="preserve"> обеспеч</w:t>
      </w:r>
      <w:r w:rsidR="009722BD">
        <w:rPr>
          <w:szCs w:val="28"/>
        </w:rPr>
        <w:t>ени</w:t>
      </w:r>
      <w:r w:rsidR="009722BD">
        <w:rPr>
          <w:szCs w:val="28"/>
        </w:rPr>
        <w:t>ю</w:t>
      </w:r>
      <w:r w:rsidR="009722BD" w:rsidRPr="00A67632">
        <w:rPr>
          <w:szCs w:val="28"/>
        </w:rPr>
        <w:t xml:space="preserve"> участи</w:t>
      </w:r>
      <w:r w:rsidR="009722BD">
        <w:rPr>
          <w:szCs w:val="28"/>
        </w:rPr>
        <w:t>я членов Комиссии в заседании, ведени</w:t>
      </w:r>
      <w:r w:rsidR="009722BD">
        <w:rPr>
          <w:szCs w:val="28"/>
        </w:rPr>
        <w:t>ю</w:t>
      </w:r>
      <w:r w:rsidR="009722BD" w:rsidRPr="00A67632">
        <w:rPr>
          <w:szCs w:val="28"/>
        </w:rPr>
        <w:t xml:space="preserve"> протокол</w:t>
      </w:r>
      <w:r w:rsidR="009722BD">
        <w:rPr>
          <w:szCs w:val="28"/>
        </w:rPr>
        <w:t>а заседания Комиссии,</w:t>
      </w:r>
      <w:r w:rsidR="009722BD" w:rsidRPr="00A67632">
        <w:rPr>
          <w:szCs w:val="28"/>
        </w:rPr>
        <w:t xml:space="preserve"> оформл</w:t>
      </w:r>
      <w:r w:rsidR="009722BD">
        <w:rPr>
          <w:szCs w:val="28"/>
        </w:rPr>
        <w:t>ени</w:t>
      </w:r>
      <w:r w:rsidR="009722BD">
        <w:rPr>
          <w:szCs w:val="28"/>
        </w:rPr>
        <w:t>ю</w:t>
      </w:r>
      <w:r w:rsidR="009722BD" w:rsidRPr="00A67632">
        <w:rPr>
          <w:szCs w:val="28"/>
        </w:rPr>
        <w:t xml:space="preserve"> протокол</w:t>
      </w:r>
      <w:r w:rsidR="009722BD">
        <w:rPr>
          <w:szCs w:val="28"/>
        </w:rPr>
        <w:t>а заседания Комиссии</w:t>
      </w:r>
      <w:r w:rsidR="009722BD">
        <w:rPr>
          <w:szCs w:val="28"/>
        </w:rPr>
        <w:t>.</w:t>
      </w:r>
    </w:p>
    <w:p w:rsidR="001E62AB" w:rsidRDefault="001E62AB" w:rsidP="00662AC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Для реализации настоящего постановления </w:t>
      </w:r>
      <w:r w:rsidR="00DB2EA7">
        <w:rPr>
          <w:szCs w:val="28"/>
        </w:rPr>
        <w:t>Правительства</w:t>
      </w:r>
      <w:r w:rsidRPr="002C6B6A">
        <w:rPr>
          <w:szCs w:val="28"/>
        </w:rPr>
        <w:t xml:space="preserve"> Камчатского края</w:t>
      </w:r>
      <w:r>
        <w:rPr>
          <w:szCs w:val="28"/>
        </w:rPr>
        <w:t xml:space="preserve"> </w:t>
      </w:r>
      <w:r w:rsidRPr="002C6B6A">
        <w:rPr>
          <w:szCs w:val="28"/>
        </w:rPr>
        <w:t>не потребуются</w:t>
      </w:r>
      <w:r w:rsidRPr="009B185D">
        <w:rPr>
          <w:szCs w:val="28"/>
        </w:rPr>
        <w:t xml:space="preserve"> дополнительн</w:t>
      </w:r>
      <w:r>
        <w:rPr>
          <w:szCs w:val="28"/>
        </w:rPr>
        <w:t>ые</w:t>
      </w:r>
      <w:r w:rsidRPr="009B185D">
        <w:rPr>
          <w:szCs w:val="28"/>
        </w:rPr>
        <w:t xml:space="preserve"> средств</w:t>
      </w:r>
      <w:r>
        <w:rPr>
          <w:szCs w:val="28"/>
        </w:rPr>
        <w:t>а</w:t>
      </w:r>
      <w:r w:rsidRPr="009B185D">
        <w:rPr>
          <w:szCs w:val="28"/>
        </w:rPr>
        <w:t xml:space="preserve"> кра</w:t>
      </w:r>
      <w:r>
        <w:rPr>
          <w:szCs w:val="28"/>
        </w:rPr>
        <w:t>евого бюджета</w:t>
      </w:r>
      <w:r w:rsidRPr="002C6B6A">
        <w:rPr>
          <w:szCs w:val="28"/>
        </w:rPr>
        <w:t>.</w:t>
      </w:r>
    </w:p>
    <w:p w:rsidR="00DB2EA7" w:rsidRPr="00B5062D" w:rsidRDefault="00DB2EA7" w:rsidP="00DB2EA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C00A3">
        <w:rPr>
          <w:szCs w:val="28"/>
        </w:rPr>
        <w:t>Проект</w:t>
      </w:r>
      <w:r>
        <w:rPr>
          <w:szCs w:val="28"/>
        </w:rPr>
        <w:t xml:space="preserve"> постановления Правительства Камчатского края 12.0</w:t>
      </w:r>
      <w:r w:rsidR="009722BD">
        <w:rPr>
          <w:szCs w:val="28"/>
        </w:rPr>
        <w:t>3</w:t>
      </w:r>
      <w:r>
        <w:rPr>
          <w:szCs w:val="28"/>
        </w:rPr>
        <w:t>.2021</w:t>
      </w:r>
      <w:r w:rsidRPr="006C00A3">
        <w:rPr>
          <w:szCs w:val="28"/>
        </w:rPr>
        <w:t xml:space="preserve"> 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независимой антикоррупционной экспертизы</w:t>
      </w:r>
      <w:r>
        <w:rPr>
          <w:szCs w:val="28"/>
        </w:rPr>
        <w:t xml:space="preserve"> </w:t>
      </w:r>
      <w:r w:rsidRPr="00B5062D">
        <w:rPr>
          <w:szCs w:val="28"/>
        </w:rPr>
        <w:t xml:space="preserve">в </w:t>
      </w:r>
      <w:r>
        <w:rPr>
          <w:szCs w:val="28"/>
        </w:rPr>
        <w:t>срок до 2</w:t>
      </w:r>
      <w:r w:rsidR="009722BD">
        <w:rPr>
          <w:szCs w:val="28"/>
        </w:rPr>
        <w:t>3</w:t>
      </w:r>
      <w:r>
        <w:rPr>
          <w:szCs w:val="28"/>
        </w:rPr>
        <w:t>.0</w:t>
      </w:r>
      <w:r w:rsidR="009722BD">
        <w:rPr>
          <w:szCs w:val="28"/>
        </w:rPr>
        <w:t>3</w:t>
      </w:r>
      <w:r>
        <w:rPr>
          <w:szCs w:val="28"/>
        </w:rPr>
        <w:t>.2021 года</w:t>
      </w:r>
      <w:r w:rsidRPr="00B5062D">
        <w:rPr>
          <w:szCs w:val="28"/>
        </w:rPr>
        <w:t>.</w:t>
      </w:r>
    </w:p>
    <w:p w:rsidR="00DB2EA7" w:rsidRPr="006C00A3" w:rsidRDefault="00DB2EA7" w:rsidP="00DB2EA7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6C00A3">
        <w:rPr>
          <w:szCs w:val="28"/>
        </w:rPr>
        <w:t xml:space="preserve">Проект </w:t>
      </w:r>
      <w:r>
        <w:rPr>
          <w:szCs w:val="28"/>
        </w:rPr>
        <w:t xml:space="preserve">постановления Правительства Камчатского края </w:t>
      </w:r>
      <w:r w:rsidRPr="006C00A3">
        <w:rPr>
          <w:szCs w:val="28"/>
        </w:rPr>
        <w:t>не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D33F64" w:rsidRPr="002C6B6A" w:rsidRDefault="00D33F64" w:rsidP="00DB2EA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sectPr w:rsidR="00D33F64" w:rsidRPr="002C6B6A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909" w:rsidRDefault="00260909" w:rsidP="00342D13">
      <w:r>
        <w:separator/>
      </w:r>
    </w:p>
  </w:endnote>
  <w:endnote w:type="continuationSeparator" w:id="0">
    <w:p w:rsidR="00260909" w:rsidRDefault="00260909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909" w:rsidRDefault="00260909" w:rsidP="00342D13">
      <w:r>
        <w:separator/>
      </w:r>
    </w:p>
  </w:footnote>
  <w:footnote w:type="continuationSeparator" w:id="0">
    <w:p w:rsidR="00260909" w:rsidRDefault="00260909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723D0"/>
    <w:rsid w:val="00191854"/>
    <w:rsid w:val="00194D7D"/>
    <w:rsid w:val="00196836"/>
    <w:rsid w:val="001B5371"/>
    <w:rsid w:val="001C5D81"/>
    <w:rsid w:val="001E0B39"/>
    <w:rsid w:val="001E62AB"/>
    <w:rsid w:val="001E6FE1"/>
    <w:rsid w:val="00200564"/>
    <w:rsid w:val="00223D68"/>
    <w:rsid w:val="00230F4D"/>
    <w:rsid w:val="00232A85"/>
    <w:rsid w:val="00260909"/>
    <w:rsid w:val="002722F0"/>
    <w:rsid w:val="00296585"/>
    <w:rsid w:val="002A71B0"/>
    <w:rsid w:val="002A7B5D"/>
    <w:rsid w:val="002B334D"/>
    <w:rsid w:val="002C6B6A"/>
    <w:rsid w:val="002D43BE"/>
    <w:rsid w:val="003037EF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0E3"/>
    <w:rsid w:val="003E38BA"/>
    <w:rsid w:val="0042671F"/>
    <w:rsid w:val="00441A91"/>
    <w:rsid w:val="00443983"/>
    <w:rsid w:val="00460247"/>
    <w:rsid w:val="0046790E"/>
    <w:rsid w:val="0048068C"/>
    <w:rsid w:val="0048261B"/>
    <w:rsid w:val="004A7E88"/>
    <w:rsid w:val="004D492F"/>
    <w:rsid w:val="004D79DB"/>
    <w:rsid w:val="004F0472"/>
    <w:rsid w:val="00511A74"/>
    <w:rsid w:val="00512C6C"/>
    <w:rsid w:val="00526FA9"/>
    <w:rsid w:val="0054446A"/>
    <w:rsid w:val="005709CE"/>
    <w:rsid w:val="005B54F7"/>
    <w:rsid w:val="005B5EE6"/>
    <w:rsid w:val="005E22DD"/>
    <w:rsid w:val="005F0B57"/>
    <w:rsid w:val="005F2BC6"/>
    <w:rsid w:val="006317BF"/>
    <w:rsid w:val="006604E4"/>
    <w:rsid w:val="00662AC4"/>
    <w:rsid w:val="006650EC"/>
    <w:rsid w:val="006979FB"/>
    <w:rsid w:val="006A5AB2"/>
    <w:rsid w:val="006B0606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0B3D"/>
    <w:rsid w:val="00905B59"/>
    <w:rsid w:val="009244DB"/>
    <w:rsid w:val="00941FB5"/>
    <w:rsid w:val="00970B2B"/>
    <w:rsid w:val="009722BD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4803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611FF"/>
    <w:rsid w:val="00B74965"/>
    <w:rsid w:val="00B8381C"/>
    <w:rsid w:val="00BA2CFB"/>
    <w:rsid w:val="00BA2D9F"/>
    <w:rsid w:val="00BB2959"/>
    <w:rsid w:val="00BD3083"/>
    <w:rsid w:val="00BD3C7D"/>
    <w:rsid w:val="00BF3927"/>
    <w:rsid w:val="00BF5293"/>
    <w:rsid w:val="00C00871"/>
    <w:rsid w:val="00C1566A"/>
    <w:rsid w:val="00C87172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33F64"/>
    <w:rsid w:val="00D605CF"/>
    <w:rsid w:val="00DA3A2D"/>
    <w:rsid w:val="00DB2EA7"/>
    <w:rsid w:val="00DC34F7"/>
    <w:rsid w:val="00DD3F53"/>
    <w:rsid w:val="00DE6E70"/>
    <w:rsid w:val="00E0636D"/>
    <w:rsid w:val="00E24ECE"/>
    <w:rsid w:val="00E34935"/>
    <w:rsid w:val="00E3601E"/>
    <w:rsid w:val="00E371B1"/>
    <w:rsid w:val="00E43D52"/>
    <w:rsid w:val="00E50355"/>
    <w:rsid w:val="00E66D3B"/>
    <w:rsid w:val="00E704ED"/>
    <w:rsid w:val="00E872A5"/>
    <w:rsid w:val="00E94805"/>
    <w:rsid w:val="00EB3439"/>
    <w:rsid w:val="00EE0DFD"/>
    <w:rsid w:val="00EE14C4"/>
    <w:rsid w:val="00EE60C2"/>
    <w:rsid w:val="00EE6F1E"/>
    <w:rsid w:val="00F35D89"/>
    <w:rsid w:val="00F73B10"/>
    <w:rsid w:val="00F74A59"/>
    <w:rsid w:val="00FA11B3"/>
    <w:rsid w:val="00FB6E5E"/>
    <w:rsid w:val="00FC5BFA"/>
    <w:rsid w:val="00FD68ED"/>
    <w:rsid w:val="00FE56A0"/>
    <w:rsid w:val="00FE7897"/>
    <w:rsid w:val="00FF517E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paragraph" w:styleId="3">
    <w:name w:val="heading 3"/>
    <w:basedOn w:val="a"/>
    <w:link w:val="30"/>
    <w:uiPriority w:val="9"/>
    <w:qFormat/>
    <w:rsid w:val="00AC480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Plain Text"/>
    <w:basedOn w:val="a"/>
    <w:link w:val="ad"/>
    <w:uiPriority w:val="99"/>
    <w:unhideWhenUsed/>
    <w:rsid w:val="005B5EE6"/>
    <w:rPr>
      <w:rFonts w:ascii="Calibri" w:eastAsia="Calibri" w:hAnsi="Calibri"/>
      <w:sz w:val="22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5B5EE6"/>
    <w:rPr>
      <w:rFonts w:ascii="Calibri" w:eastAsia="Calibri" w:hAnsi="Calibri"/>
      <w:sz w:val="22"/>
      <w:szCs w:val="21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AC4803"/>
    <w:rPr>
      <w:b/>
      <w:bCs/>
      <w:sz w:val="27"/>
      <w:szCs w:val="27"/>
    </w:rPr>
  </w:style>
  <w:style w:type="character" w:customStyle="1" w:styleId="ConsPlusNormal0">
    <w:name w:val="ConsPlusNormal Знак"/>
    <w:link w:val="ConsPlusNormal"/>
    <w:locked/>
    <w:rsid w:val="00AC480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1954C-600E-401B-AB4A-DED686654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1733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Конова Анна Игоревна</cp:lastModifiedBy>
  <cp:revision>2</cp:revision>
  <cp:lastPrinted>2020-05-08T01:33:00Z</cp:lastPrinted>
  <dcterms:created xsi:type="dcterms:W3CDTF">2021-03-11T23:58:00Z</dcterms:created>
  <dcterms:modified xsi:type="dcterms:W3CDTF">2021-03-11T23:58:00Z</dcterms:modified>
</cp:coreProperties>
</file>